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AA2" w:rsidRDefault="002A3AA2" w:rsidP="005A1809">
      <w:pPr>
        <w:jc w:val="center"/>
        <w:rPr>
          <w:b/>
          <w:sz w:val="28"/>
        </w:rPr>
      </w:pPr>
      <w:r>
        <w:rPr>
          <w:b/>
          <w:sz w:val="28"/>
        </w:rPr>
        <w:t>Summative Evaluation</w:t>
      </w:r>
      <w:r w:rsidR="00FA2C9A" w:rsidRPr="005A1809">
        <w:rPr>
          <w:b/>
          <w:sz w:val="28"/>
        </w:rPr>
        <w:t xml:space="preserve"> </w:t>
      </w:r>
      <w:r>
        <w:rPr>
          <w:b/>
          <w:sz w:val="28"/>
        </w:rPr>
        <w:t xml:space="preserve">Rating </w:t>
      </w:r>
      <w:r w:rsidR="005A1809" w:rsidRPr="005A1809">
        <w:rPr>
          <w:b/>
          <w:sz w:val="28"/>
        </w:rPr>
        <w:t>Rubric</w:t>
      </w:r>
      <w:r>
        <w:rPr>
          <w:b/>
          <w:sz w:val="28"/>
        </w:rPr>
        <w:t>s</w:t>
      </w:r>
    </w:p>
    <w:p w:rsidR="00FA2C9A" w:rsidRPr="005E267F" w:rsidRDefault="00BB6C8B" w:rsidP="005E267F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2915"/>
        <w:gridCol w:w="2915"/>
        <w:gridCol w:w="2915"/>
        <w:gridCol w:w="2916"/>
      </w:tblGrid>
      <w:tr w:rsidR="00FA2C9A" w:rsidTr="001F2E21"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FA2C9A" w:rsidRDefault="00FA2C9A" w:rsidP="00F1409C"/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FA2C9A" w:rsidRPr="00A33228" w:rsidRDefault="00FA2C9A" w:rsidP="009315BE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Exceeds Expectations</w:t>
            </w:r>
          </w:p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FA2C9A" w:rsidRPr="00A33228" w:rsidRDefault="00FA2C9A" w:rsidP="009315BE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Meets Expectations</w:t>
            </w:r>
          </w:p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FA2C9A" w:rsidRPr="00A33228" w:rsidRDefault="00FA2C9A" w:rsidP="009315BE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Needs Improvement</w:t>
            </w:r>
          </w:p>
        </w:tc>
        <w:tc>
          <w:tcPr>
            <w:tcW w:w="2916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FA2C9A" w:rsidRPr="00A33228" w:rsidRDefault="00FA2C9A" w:rsidP="009315BE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Unsatisfactory</w:t>
            </w:r>
          </w:p>
        </w:tc>
      </w:tr>
      <w:tr w:rsidR="001F2E21" w:rsidTr="00274709"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F2E21" w:rsidRPr="00A33228" w:rsidRDefault="002A3AA2" w:rsidP="00750EBD">
            <w:pPr>
              <w:rPr>
                <w:sz w:val="22"/>
              </w:rPr>
            </w:pPr>
            <w:r>
              <w:rPr>
                <w:sz w:val="22"/>
              </w:rPr>
              <w:t xml:space="preserve">Ratings for Expectation </w:t>
            </w:r>
            <w:r w:rsidR="00750EBD">
              <w:rPr>
                <w:sz w:val="22"/>
              </w:rPr>
              <w:t>Categorie</w:t>
            </w:r>
            <w:r>
              <w:rPr>
                <w:sz w:val="22"/>
              </w:rPr>
              <w:t xml:space="preserve">s (Classroom Skills, Working </w:t>
            </w:r>
            <w:proofErr w:type="gramStart"/>
            <w:r>
              <w:rPr>
                <w:sz w:val="22"/>
              </w:rPr>
              <w:t>With</w:t>
            </w:r>
            <w:proofErr w:type="gramEnd"/>
            <w:r>
              <w:rPr>
                <w:sz w:val="22"/>
              </w:rPr>
              <w:t xml:space="preserve"> Students, etc.)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F2E21" w:rsidRDefault="001F2E21" w:rsidP="00274709">
            <w:pPr>
              <w:rPr>
                <w:sz w:val="18"/>
              </w:rPr>
            </w:pPr>
            <w:r>
              <w:rPr>
                <w:sz w:val="18"/>
              </w:rPr>
              <w:t>All expectations in category checked</w:t>
            </w:r>
            <w:r w:rsidR="007C7370">
              <w:rPr>
                <w:sz w:val="18"/>
              </w:rPr>
              <w:t xml:space="preserve"> with </w:t>
            </w:r>
            <w:r w:rsidR="007C7370" w:rsidRPr="001C3838">
              <w:rPr>
                <w:b/>
                <w:sz w:val="18"/>
              </w:rPr>
              <w:t>no conce</w:t>
            </w:r>
            <w:r w:rsidR="00750EBD" w:rsidRPr="001C3838">
              <w:rPr>
                <w:b/>
                <w:sz w:val="18"/>
              </w:rPr>
              <w:t xml:space="preserve">rn </w:t>
            </w:r>
            <w:r w:rsidR="007C7370" w:rsidRPr="001C3838">
              <w:rPr>
                <w:b/>
                <w:sz w:val="18"/>
              </w:rPr>
              <w:t>noted</w:t>
            </w:r>
            <w:r>
              <w:rPr>
                <w:sz w:val="18"/>
              </w:rPr>
              <w:t xml:space="preserve">.  In addition, there should be </w:t>
            </w:r>
            <w:r w:rsidRPr="001C3838">
              <w:rPr>
                <w:b/>
                <w:sz w:val="18"/>
              </w:rPr>
              <w:t>specific comments indicating particularly strong performance</w:t>
            </w:r>
            <w:r>
              <w:rPr>
                <w:sz w:val="18"/>
              </w:rPr>
              <w:t xml:space="preserve"> related to one or more of the expectations.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F2E21" w:rsidRDefault="001F2E21" w:rsidP="00274709">
            <w:pPr>
              <w:rPr>
                <w:sz w:val="18"/>
              </w:rPr>
            </w:pPr>
            <w:r>
              <w:rPr>
                <w:sz w:val="18"/>
              </w:rPr>
              <w:t>Generally, all expectations are checked.  If one is not checked, or if a</w:t>
            </w:r>
            <w:r w:rsidR="00750EBD">
              <w:rPr>
                <w:sz w:val="18"/>
              </w:rPr>
              <w:t>ll are checked but some concern</w:t>
            </w:r>
            <w:r>
              <w:rPr>
                <w:sz w:val="18"/>
              </w:rPr>
              <w:t xml:space="preserve"> </w:t>
            </w:r>
            <w:r w:rsidR="00750EBD">
              <w:rPr>
                <w:sz w:val="18"/>
              </w:rPr>
              <w:t>is</w:t>
            </w:r>
            <w:r>
              <w:rPr>
                <w:sz w:val="18"/>
              </w:rPr>
              <w:t xml:space="preserve"> n</w:t>
            </w:r>
            <w:r w:rsidR="00750EBD">
              <w:rPr>
                <w:sz w:val="18"/>
              </w:rPr>
              <w:t xml:space="preserve">oted, </w:t>
            </w:r>
            <w:r w:rsidR="001C3838" w:rsidRPr="001C3838">
              <w:rPr>
                <w:b/>
                <w:sz w:val="18"/>
              </w:rPr>
              <w:t>any</w:t>
            </w:r>
            <w:r w:rsidR="00750EBD" w:rsidRPr="001C3838">
              <w:rPr>
                <w:b/>
                <w:sz w:val="18"/>
              </w:rPr>
              <w:t xml:space="preserve"> noted concern</w:t>
            </w:r>
            <w:r w:rsidRPr="001C3838">
              <w:rPr>
                <w:b/>
                <w:sz w:val="18"/>
              </w:rPr>
              <w:t xml:space="preserve"> must be minor enough that no improvement is needed</w:t>
            </w:r>
            <w:r>
              <w:rPr>
                <w:sz w:val="18"/>
              </w:rPr>
              <w:t xml:space="preserve">.  </w:t>
            </w:r>
          </w:p>
          <w:p w:rsidR="001F2E21" w:rsidRDefault="001F2E21" w:rsidP="00274709">
            <w:pPr>
              <w:rPr>
                <w:sz w:val="18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F2E21" w:rsidRDefault="001C3838" w:rsidP="00274709">
            <w:pPr>
              <w:rPr>
                <w:sz w:val="18"/>
              </w:rPr>
            </w:pPr>
            <w:r>
              <w:rPr>
                <w:sz w:val="18"/>
              </w:rPr>
              <w:t>Generally, o</w:t>
            </w:r>
            <w:r w:rsidR="001F2E21">
              <w:rPr>
                <w:sz w:val="18"/>
              </w:rPr>
              <w:t xml:space="preserve">ne or more expectations unchecked.  </w:t>
            </w:r>
            <w:r w:rsidR="001F2E21" w:rsidRPr="001C3838">
              <w:rPr>
                <w:b/>
                <w:sz w:val="18"/>
              </w:rPr>
              <w:t xml:space="preserve">Comments </w:t>
            </w:r>
            <w:r w:rsidR="007C7370" w:rsidRPr="001C3838">
              <w:rPr>
                <w:b/>
                <w:sz w:val="18"/>
              </w:rPr>
              <w:t>must</w:t>
            </w:r>
            <w:r w:rsidR="001F2E21" w:rsidRPr="001C3838">
              <w:rPr>
                <w:b/>
                <w:sz w:val="18"/>
              </w:rPr>
              <w:t xml:space="preserve"> show concern serious enough that changes are necessary</w:t>
            </w:r>
            <w:r w:rsidR="001F2E21">
              <w:rPr>
                <w:sz w:val="18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F2E21" w:rsidRPr="00A33228" w:rsidRDefault="001F2E21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One or more expectations unchecked, with </w:t>
            </w:r>
            <w:r w:rsidRPr="001C3838">
              <w:rPr>
                <w:b/>
                <w:sz w:val="18"/>
              </w:rPr>
              <w:t xml:space="preserve">comments showing concern serious enough to raise a question of whether </w:t>
            </w:r>
            <w:r w:rsidR="001E1BA3" w:rsidRPr="001C3838">
              <w:rPr>
                <w:b/>
                <w:sz w:val="18"/>
              </w:rPr>
              <w:t>instructor will be assigned in the future</w:t>
            </w:r>
            <w:r>
              <w:rPr>
                <w:sz w:val="18"/>
              </w:rPr>
              <w:t xml:space="preserve">.  </w:t>
            </w:r>
          </w:p>
        </w:tc>
      </w:tr>
    </w:tbl>
    <w:p w:rsidR="00FA2C9A" w:rsidRDefault="00FA2C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2915"/>
        <w:gridCol w:w="2915"/>
        <w:gridCol w:w="2915"/>
        <w:gridCol w:w="2916"/>
      </w:tblGrid>
      <w:tr w:rsidR="002A3AA2" w:rsidRPr="00A33228" w:rsidTr="002A3AA2"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2A3AA2" w:rsidRDefault="002A3AA2" w:rsidP="002A3AA2"/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2A3AA2" w:rsidRPr="00A33228" w:rsidRDefault="002A3AA2" w:rsidP="002A3AA2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Exceeds Expectations</w:t>
            </w:r>
          </w:p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2A3AA2" w:rsidRPr="00A33228" w:rsidRDefault="002A3AA2" w:rsidP="002A3AA2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Meets Expectations</w:t>
            </w:r>
          </w:p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2A3AA2" w:rsidRPr="00A33228" w:rsidRDefault="002A3AA2" w:rsidP="002A3AA2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Needs Improvement</w:t>
            </w:r>
          </w:p>
        </w:tc>
        <w:tc>
          <w:tcPr>
            <w:tcW w:w="2916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2A3AA2" w:rsidRPr="00A33228" w:rsidRDefault="002A3AA2" w:rsidP="002A3AA2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Unsatisfactory</w:t>
            </w:r>
          </w:p>
        </w:tc>
      </w:tr>
      <w:tr w:rsidR="002A3AA2" w:rsidRPr="00A33228" w:rsidTr="00274709">
        <w:trPr>
          <w:trHeight w:val="3194"/>
        </w:trPr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A3AA2" w:rsidRPr="00A33228" w:rsidRDefault="002A3AA2" w:rsidP="002A3AA2">
            <w:pPr>
              <w:rPr>
                <w:sz w:val="22"/>
              </w:rPr>
            </w:pPr>
            <w:r>
              <w:rPr>
                <w:sz w:val="22"/>
              </w:rPr>
              <w:t>Overall Rating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C3838" w:rsidRDefault="001C3838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Category Ratings: </w:t>
            </w:r>
            <w:r w:rsidR="005A37B7">
              <w:rPr>
                <w:sz w:val="18"/>
              </w:rPr>
              <w:t>All four category ratings are “Meets Expectations” or higher</w:t>
            </w:r>
            <w:r>
              <w:rPr>
                <w:sz w:val="18"/>
              </w:rPr>
              <w:t>.</w:t>
            </w:r>
            <w:r w:rsidR="007C7370">
              <w:rPr>
                <w:sz w:val="18"/>
              </w:rPr>
              <w:t xml:space="preserve"> </w:t>
            </w:r>
          </w:p>
          <w:p w:rsidR="001C3838" w:rsidRDefault="001C3838" w:rsidP="00274709">
            <w:pPr>
              <w:rPr>
                <w:sz w:val="18"/>
              </w:rPr>
            </w:pPr>
          </w:p>
          <w:p w:rsidR="007C7370" w:rsidRDefault="001C3838" w:rsidP="00274709">
            <w:pPr>
              <w:rPr>
                <w:sz w:val="18"/>
              </w:rPr>
            </w:pPr>
            <w:r>
              <w:rPr>
                <w:sz w:val="18"/>
              </w:rPr>
              <w:t>Narrative Evaluation: N</w:t>
            </w:r>
            <w:r w:rsidR="007C7370">
              <w:rPr>
                <w:sz w:val="18"/>
              </w:rPr>
              <w:t>o concer</w:t>
            </w:r>
            <w:r w:rsidR="00750EBD">
              <w:rPr>
                <w:sz w:val="18"/>
              </w:rPr>
              <w:t>n</w:t>
            </w:r>
            <w:r w:rsidR="007C7370">
              <w:rPr>
                <w:sz w:val="18"/>
              </w:rPr>
              <w:t xml:space="preserve"> should be noted in the narrative evaluation section of the form</w:t>
            </w:r>
            <w:r w:rsidR="002A3AA2">
              <w:rPr>
                <w:sz w:val="18"/>
              </w:rPr>
              <w:t>.</w:t>
            </w:r>
            <w:bookmarkStart w:id="0" w:name="_GoBack"/>
            <w:bookmarkEnd w:id="0"/>
          </w:p>
          <w:p w:rsidR="007C7370" w:rsidRDefault="007C7370" w:rsidP="00274709">
            <w:pPr>
              <w:rPr>
                <w:sz w:val="18"/>
              </w:rPr>
            </w:pPr>
          </w:p>
          <w:p w:rsidR="002A3AA2" w:rsidRDefault="001C3838" w:rsidP="00274709">
            <w:pPr>
              <w:rPr>
                <w:sz w:val="18"/>
              </w:rPr>
            </w:pPr>
            <w:r w:rsidRPr="001C3838">
              <w:rPr>
                <w:b/>
                <w:sz w:val="18"/>
              </w:rPr>
              <w:t>Also required</w:t>
            </w:r>
            <w:r>
              <w:rPr>
                <w:sz w:val="18"/>
              </w:rPr>
              <w:t>: One of the four category ratings should be</w:t>
            </w:r>
            <w:r w:rsidR="005A37B7">
              <w:rPr>
                <w:sz w:val="18"/>
              </w:rPr>
              <w:t xml:space="preserve"> </w:t>
            </w:r>
            <w:r w:rsidR="007C7370">
              <w:rPr>
                <w:sz w:val="18"/>
              </w:rPr>
              <w:t>“Exceed Expectations”</w:t>
            </w:r>
            <w:r w:rsidR="005A37B7">
              <w:rPr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 w:rsidR="005A37B7">
              <w:rPr>
                <w:sz w:val="18"/>
              </w:rPr>
              <w:t xml:space="preserve"> comments in the narrative section of the evaluation form </w:t>
            </w:r>
            <w:r w:rsidR="007C7370">
              <w:rPr>
                <w:sz w:val="18"/>
              </w:rPr>
              <w:t xml:space="preserve">should </w:t>
            </w:r>
            <w:r w:rsidR="005A37B7">
              <w:rPr>
                <w:sz w:val="18"/>
              </w:rPr>
              <w:t>indicate specifically how the faculty member has exceeded expectations</w:t>
            </w:r>
            <w:r w:rsidR="007C7370">
              <w:rPr>
                <w:sz w:val="18"/>
              </w:rPr>
              <w:t xml:space="preserve"> of the typical faculty member</w:t>
            </w:r>
            <w:r w:rsidR="005A37B7">
              <w:rPr>
                <w:sz w:val="18"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274709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Category Ratings: All four category ratings are “Meets Expectations” or higher. </w:t>
            </w:r>
          </w:p>
          <w:p w:rsidR="00274709" w:rsidRDefault="00274709" w:rsidP="00274709">
            <w:pPr>
              <w:rPr>
                <w:sz w:val="18"/>
              </w:rPr>
            </w:pPr>
          </w:p>
          <w:p w:rsidR="002A3AA2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>Narrative Evaluation: Any c</w:t>
            </w:r>
            <w:r w:rsidR="00750EBD">
              <w:rPr>
                <w:sz w:val="18"/>
              </w:rPr>
              <w:t>oncern</w:t>
            </w:r>
            <w:r w:rsidR="002A3AA2">
              <w:rPr>
                <w:sz w:val="18"/>
              </w:rPr>
              <w:t xml:space="preserve"> noted in the narrative section of the evaluation form</w:t>
            </w:r>
            <w:r w:rsidR="007C7370">
              <w:rPr>
                <w:sz w:val="18"/>
              </w:rPr>
              <w:t xml:space="preserve"> should be</w:t>
            </w:r>
            <w:r w:rsidR="002A3AA2">
              <w:rPr>
                <w:sz w:val="18"/>
              </w:rPr>
              <w:t xml:space="preserve"> minor enough that no improvement is needed.  </w:t>
            </w:r>
          </w:p>
          <w:p w:rsidR="002A3AA2" w:rsidRDefault="002A3AA2" w:rsidP="00274709">
            <w:pPr>
              <w:rPr>
                <w:sz w:val="18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7C7370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Category Ratings: </w:t>
            </w:r>
            <w:r w:rsidR="002A3AA2">
              <w:rPr>
                <w:sz w:val="18"/>
              </w:rPr>
              <w:t>One or more category ratings ar</w:t>
            </w:r>
            <w:r w:rsidR="007C7370">
              <w:rPr>
                <w:sz w:val="18"/>
              </w:rPr>
              <w:t>e “Needs Improvement” or below;</w:t>
            </w:r>
          </w:p>
          <w:p w:rsidR="007C7370" w:rsidRDefault="007C7370" w:rsidP="00274709">
            <w:pPr>
              <w:rPr>
                <w:sz w:val="18"/>
              </w:rPr>
            </w:pPr>
          </w:p>
          <w:p w:rsidR="007C7370" w:rsidRDefault="007C7370" w:rsidP="00274709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2A3AA2">
              <w:rPr>
                <w:sz w:val="18"/>
              </w:rPr>
              <w:t>OR</w:t>
            </w:r>
            <w:r>
              <w:rPr>
                <w:sz w:val="18"/>
              </w:rPr>
              <w:t>-</w:t>
            </w:r>
          </w:p>
          <w:p w:rsidR="007C7370" w:rsidRDefault="007C7370" w:rsidP="00274709">
            <w:pPr>
              <w:rPr>
                <w:sz w:val="18"/>
              </w:rPr>
            </w:pPr>
          </w:p>
          <w:p w:rsidR="002A3AA2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Narrative Evaluation: </w:t>
            </w:r>
            <w:r w:rsidR="00750EBD">
              <w:rPr>
                <w:sz w:val="18"/>
              </w:rPr>
              <w:t>Concern</w:t>
            </w:r>
            <w:r w:rsidR="002A3AA2">
              <w:rPr>
                <w:sz w:val="18"/>
              </w:rPr>
              <w:t xml:space="preserve"> noted in the narrative section of the evaluation form </w:t>
            </w:r>
            <w:r w:rsidR="00750EBD">
              <w:rPr>
                <w:sz w:val="18"/>
              </w:rPr>
              <w:t>is</w:t>
            </w:r>
            <w:r w:rsidR="002A3AA2">
              <w:rPr>
                <w:sz w:val="18"/>
              </w:rPr>
              <w:t xml:space="preserve"> serious enough that improvement is needed, </w:t>
            </w:r>
            <w:r w:rsidR="002A3AA2" w:rsidRPr="00274709">
              <w:rPr>
                <w:i/>
                <w:sz w:val="18"/>
              </w:rPr>
              <w:t>even if all</w:t>
            </w:r>
            <w:r w:rsidR="007C7370" w:rsidRPr="00274709">
              <w:rPr>
                <w:i/>
                <w:sz w:val="18"/>
              </w:rPr>
              <w:t xml:space="preserve"> four</w:t>
            </w:r>
            <w:r w:rsidR="002A3AA2" w:rsidRPr="00274709">
              <w:rPr>
                <w:i/>
                <w:sz w:val="18"/>
              </w:rPr>
              <w:t xml:space="preserve"> category ratings are </w:t>
            </w:r>
            <w:r w:rsidR="007C7370" w:rsidRPr="00274709">
              <w:rPr>
                <w:i/>
                <w:sz w:val="18"/>
              </w:rPr>
              <w:t>“Meets Expectations” or higher</w:t>
            </w:r>
            <w:r w:rsidR="002A3AA2" w:rsidRPr="00274709">
              <w:rPr>
                <w:i/>
                <w:sz w:val="18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7C7370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Category Ratings: </w:t>
            </w:r>
            <w:r w:rsidR="002A3AA2">
              <w:rPr>
                <w:sz w:val="18"/>
              </w:rPr>
              <w:t>One or more category rating</w:t>
            </w:r>
            <w:r w:rsidR="007C7370">
              <w:rPr>
                <w:sz w:val="18"/>
              </w:rPr>
              <w:t>s are “Unsatisfactory” or below;</w:t>
            </w:r>
          </w:p>
          <w:p w:rsidR="007C7370" w:rsidRDefault="007C7370" w:rsidP="00274709">
            <w:pPr>
              <w:rPr>
                <w:sz w:val="18"/>
              </w:rPr>
            </w:pPr>
          </w:p>
          <w:p w:rsidR="007C7370" w:rsidRDefault="007C7370" w:rsidP="00274709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2A3AA2">
              <w:rPr>
                <w:sz w:val="18"/>
              </w:rPr>
              <w:t>OR</w:t>
            </w:r>
            <w:r>
              <w:rPr>
                <w:sz w:val="18"/>
              </w:rPr>
              <w:t>-</w:t>
            </w:r>
          </w:p>
          <w:p w:rsidR="007C7370" w:rsidRDefault="007C7370" w:rsidP="00274709">
            <w:pPr>
              <w:rPr>
                <w:sz w:val="18"/>
              </w:rPr>
            </w:pPr>
          </w:p>
          <w:p w:rsidR="002A3AA2" w:rsidRPr="00A33228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Narrative Evaluation: </w:t>
            </w:r>
            <w:r w:rsidR="007C7370">
              <w:rPr>
                <w:sz w:val="18"/>
              </w:rPr>
              <w:t>C</w:t>
            </w:r>
            <w:r w:rsidR="002A3AA2">
              <w:rPr>
                <w:sz w:val="18"/>
              </w:rPr>
              <w:t xml:space="preserve">oncern noted in the narrative section of the evaluation form </w:t>
            </w:r>
            <w:r w:rsidR="00750EBD">
              <w:rPr>
                <w:sz w:val="18"/>
              </w:rPr>
              <w:t>is</w:t>
            </w:r>
            <w:r w:rsidR="002A3AA2">
              <w:rPr>
                <w:sz w:val="18"/>
              </w:rPr>
              <w:t xml:space="preserve"> serious enough </w:t>
            </w:r>
            <w:r w:rsidR="007C7370">
              <w:rPr>
                <w:sz w:val="18"/>
              </w:rPr>
              <w:t xml:space="preserve">to raise a question of whether instructor will be assigned in the </w:t>
            </w:r>
            <w:proofErr w:type="gramStart"/>
            <w:r w:rsidR="007C7370">
              <w:rPr>
                <w:sz w:val="18"/>
              </w:rPr>
              <w:t xml:space="preserve">future, </w:t>
            </w:r>
            <w:r w:rsidR="002A3AA2">
              <w:rPr>
                <w:sz w:val="18"/>
              </w:rPr>
              <w:t xml:space="preserve"> </w:t>
            </w:r>
            <w:r w:rsidR="007C7370" w:rsidRPr="00274709">
              <w:rPr>
                <w:i/>
                <w:sz w:val="18"/>
              </w:rPr>
              <w:t>even</w:t>
            </w:r>
            <w:proofErr w:type="gramEnd"/>
            <w:r w:rsidR="007C7370" w:rsidRPr="00274709">
              <w:rPr>
                <w:i/>
                <w:sz w:val="18"/>
              </w:rPr>
              <w:t xml:space="preserve"> if all four category ratings are “Meets Expectations” or higher.</w:t>
            </w:r>
            <w:r w:rsidR="002A3AA2">
              <w:rPr>
                <w:sz w:val="18"/>
              </w:rPr>
              <w:t xml:space="preserve"> </w:t>
            </w:r>
          </w:p>
        </w:tc>
      </w:tr>
    </w:tbl>
    <w:p w:rsidR="002A3AA2" w:rsidRPr="005E267F" w:rsidRDefault="002A3AA2" w:rsidP="005E267F"/>
    <w:sectPr w:rsidR="002A3AA2" w:rsidRPr="005E267F" w:rsidSect="009315BE">
      <w:footerReference w:type="default" r:id="rId8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960" w:rsidRDefault="00257960" w:rsidP="00E54C3F">
      <w:pPr>
        <w:spacing w:after="0"/>
      </w:pPr>
      <w:r>
        <w:separator/>
      </w:r>
    </w:p>
  </w:endnote>
  <w:endnote w:type="continuationSeparator" w:id="0">
    <w:p w:rsidR="00257960" w:rsidRDefault="00257960" w:rsidP="00E54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838" w:rsidRDefault="001C3838" w:rsidP="00E54C3F">
    <w:pPr>
      <w:pStyle w:val="Footer"/>
      <w:jc w:val="right"/>
    </w:pPr>
    <w:r>
      <w:t>November 23, 2009</w:t>
    </w:r>
  </w:p>
  <w:p w:rsidR="001C3838" w:rsidRDefault="001C3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960" w:rsidRDefault="00257960" w:rsidP="00E54C3F">
      <w:pPr>
        <w:spacing w:after="0"/>
      </w:pPr>
      <w:r>
        <w:separator/>
      </w:r>
    </w:p>
  </w:footnote>
  <w:footnote w:type="continuationSeparator" w:id="0">
    <w:p w:rsidR="00257960" w:rsidRDefault="00257960" w:rsidP="00E54C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834"/>
    <w:multiLevelType w:val="hybridMultilevel"/>
    <w:tmpl w:val="3C96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B2"/>
    <w:rsid w:val="000B504C"/>
    <w:rsid w:val="001150DD"/>
    <w:rsid w:val="00153873"/>
    <w:rsid w:val="001C193E"/>
    <w:rsid w:val="001C3838"/>
    <w:rsid w:val="001D2B78"/>
    <w:rsid w:val="001E1BA3"/>
    <w:rsid w:val="001F2E21"/>
    <w:rsid w:val="00257960"/>
    <w:rsid w:val="00274709"/>
    <w:rsid w:val="002A3AA2"/>
    <w:rsid w:val="00301305"/>
    <w:rsid w:val="00360F64"/>
    <w:rsid w:val="00365BC2"/>
    <w:rsid w:val="00402DE2"/>
    <w:rsid w:val="00453CB7"/>
    <w:rsid w:val="0052464D"/>
    <w:rsid w:val="005A1809"/>
    <w:rsid w:val="005A37B7"/>
    <w:rsid w:val="005D564A"/>
    <w:rsid w:val="005E267F"/>
    <w:rsid w:val="005F2689"/>
    <w:rsid w:val="00617D5E"/>
    <w:rsid w:val="00644149"/>
    <w:rsid w:val="006E7697"/>
    <w:rsid w:val="00707031"/>
    <w:rsid w:val="007401A5"/>
    <w:rsid w:val="00750EBD"/>
    <w:rsid w:val="00787118"/>
    <w:rsid w:val="007C4F50"/>
    <w:rsid w:val="007C7370"/>
    <w:rsid w:val="008A2237"/>
    <w:rsid w:val="008E1BEF"/>
    <w:rsid w:val="00911B05"/>
    <w:rsid w:val="009315BE"/>
    <w:rsid w:val="00947B88"/>
    <w:rsid w:val="00A04733"/>
    <w:rsid w:val="00A33228"/>
    <w:rsid w:val="00AA7FB7"/>
    <w:rsid w:val="00B34EF6"/>
    <w:rsid w:val="00B63D6C"/>
    <w:rsid w:val="00BB6C8B"/>
    <w:rsid w:val="00BB7946"/>
    <w:rsid w:val="00C6598F"/>
    <w:rsid w:val="00C95CB8"/>
    <w:rsid w:val="00CF5623"/>
    <w:rsid w:val="00D61EDF"/>
    <w:rsid w:val="00E30E8C"/>
    <w:rsid w:val="00E54C3F"/>
    <w:rsid w:val="00E839BB"/>
    <w:rsid w:val="00EA7BF9"/>
    <w:rsid w:val="00EE45AC"/>
    <w:rsid w:val="00F13FFB"/>
    <w:rsid w:val="00F1409C"/>
    <w:rsid w:val="00F33BB2"/>
    <w:rsid w:val="00F651A5"/>
    <w:rsid w:val="00F931D0"/>
    <w:rsid w:val="00FA2C9A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B465"/>
  <w15:docId w15:val="{4C037CBF-0511-4D61-8B37-07D7707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="Arial"/>
        <w:color w:val="000000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BB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54C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C3F"/>
  </w:style>
  <w:style w:type="paragraph" w:styleId="Footer">
    <w:name w:val="footer"/>
    <w:basedOn w:val="Normal"/>
    <w:link w:val="FooterChar"/>
    <w:uiPriority w:val="99"/>
    <w:unhideWhenUsed/>
    <w:rsid w:val="00E54C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4C3F"/>
  </w:style>
  <w:style w:type="paragraph" w:styleId="BalloonText">
    <w:name w:val="Balloon Text"/>
    <w:basedOn w:val="Normal"/>
    <w:link w:val="BalloonTextChar"/>
    <w:uiPriority w:val="99"/>
    <w:semiHidden/>
    <w:unhideWhenUsed/>
    <w:rsid w:val="00E54C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5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0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0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4C"/>
    <w:rPr>
      <w:b/>
      <w:bCs/>
    </w:rPr>
  </w:style>
  <w:style w:type="paragraph" w:styleId="ListParagraph">
    <w:name w:val="List Paragraph"/>
    <w:basedOn w:val="Normal"/>
    <w:uiPriority w:val="34"/>
    <w:qFormat/>
    <w:rsid w:val="001F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54FE-489D-4807-BBE9-9A62035E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Evaluation Rubric</dc:title>
  <dc:subject/>
  <dc:creator>Steffen Moller</dc:creator>
  <cp:keywords/>
  <dc:description/>
  <cp:lastModifiedBy>Jordan Taylor</cp:lastModifiedBy>
  <cp:revision>4</cp:revision>
  <cp:lastPrinted>2009-12-10T16:27:00Z</cp:lastPrinted>
  <dcterms:created xsi:type="dcterms:W3CDTF">2018-09-11T20:57:00Z</dcterms:created>
  <dcterms:modified xsi:type="dcterms:W3CDTF">2025-11-05T16:49:00Z</dcterms:modified>
</cp:coreProperties>
</file>